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A024BA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795DBA">
        <w:t>айкидо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</w:pPr>
    </w:p>
    <w:p w:rsidR="00795DBA" w:rsidRPr="00803EB3" w:rsidRDefault="00795DBA" w:rsidP="00795DBA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803EB3">
        <w:rPr>
          <w:sz w:val="24"/>
          <w:szCs w:val="24"/>
        </w:rPr>
        <w:t>Программа разработана</w:t>
      </w:r>
    </w:p>
    <w:p w:rsidR="00795DBA" w:rsidRPr="00803EB3" w:rsidRDefault="008546C4" w:rsidP="00795DBA">
      <w:pPr>
        <w:spacing w:after="13" w:line="269" w:lineRule="auto"/>
        <w:ind w:left="114" w:right="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учетом </w:t>
      </w:r>
      <w:r w:rsidRPr="00803EB3">
        <w:rPr>
          <w:sz w:val="24"/>
          <w:szCs w:val="24"/>
        </w:rPr>
        <w:t>Федеральных</w:t>
      </w:r>
      <w:r w:rsidR="00795DBA" w:rsidRPr="00803EB3">
        <w:rPr>
          <w:sz w:val="24"/>
          <w:szCs w:val="24"/>
        </w:rPr>
        <w:t xml:space="preserve"> </w:t>
      </w:r>
      <w:r w:rsidR="00803EB3" w:rsidRPr="00803EB3">
        <w:rPr>
          <w:sz w:val="24"/>
          <w:szCs w:val="24"/>
        </w:rPr>
        <w:t>стандарт</w:t>
      </w:r>
      <w:r>
        <w:rPr>
          <w:sz w:val="24"/>
          <w:szCs w:val="24"/>
        </w:rPr>
        <w:t>ов</w:t>
      </w:r>
      <w:r w:rsidR="00803EB3" w:rsidRPr="00803EB3">
        <w:rPr>
          <w:sz w:val="24"/>
          <w:szCs w:val="24"/>
        </w:rPr>
        <w:t xml:space="preserve"> спортивной подготовки по виду спорта айкидо</w:t>
      </w:r>
    </w:p>
    <w:p w:rsidR="00795DBA" w:rsidRPr="00795DBA" w:rsidRDefault="00795DBA" w:rsidP="00795DBA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803EB3">
        <w:rPr>
          <w:sz w:val="24"/>
          <w:szCs w:val="24"/>
        </w:rPr>
        <w:t>от </w:t>
      </w:r>
      <w:r w:rsidR="00803EB3" w:rsidRPr="00803EB3">
        <w:rPr>
          <w:sz w:val="24"/>
          <w:szCs w:val="24"/>
        </w:rPr>
        <w:t>20.08.2019</w:t>
      </w:r>
      <w:r w:rsidRPr="00803EB3">
        <w:rPr>
          <w:sz w:val="24"/>
          <w:szCs w:val="24"/>
        </w:rPr>
        <w:t xml:space="preserve"> № </w:t>
      </w:r>
      <w:r w:rsidR="00803EB3" w:rsidRPr="00803EB3">
        <w:rPr>
          <w:sz w:val="24"/>
          <w:szCs w:val="24"/>
        </w:rPr>
        <w:t>674</w:t>
      </w:r>
    </w:p>
    <w:p w:rsidR="00795DBA" w:rsidRPr="00795DBA" w:rsidRDefault="00795DBA" w:rsidP="00795DBA">
      <w:pPr>
        <w:spacing w:after="13" w:line="269" w:lineRule="auto"/>
        <w:ind w:left="114" w:right="8"/>
        <w:jc w:val="center"/>
        <w:rPr>
          <w:sz w:val="24"/>
          <w:szCs w:val="24"/>
          <w:u w:val="single"/>
        </w:rPr>
      </w:pPr>
    </w:p>
    <w:p w:rsidR="00795DBA" w:rsidRPr="00795DBA" w:rsidRDefault="00795DBA" w:rsidP="00795DBA">
      <w:pPr>
        <w:spacing w:after="13" w:line="269" w:lineRule="auto"/>
        <w:ind w:left="114" w:right="8"/>
        <w:jc w:val="center"/>
        <w:rPr>
          <w:b/>
          <w:sz w:val="24"/>
          <w:szCs w:val="24"/>
        </w:rPr>
      </w:pPr>
    </w:p>
    <w:p w:rsidR="00D847C8" w:rsidRDefault="00D847C8" w:rsidP="00D847C8">
      <w:pPr>
        <w:spacing w:after="13" w:line="269" w:lineRule="auto"/>
        <w:ind w:left="114" w:right="8"/>
        <w:jc w:val="center"/>
      </w:pPr>
    </w:p>
    <w:p w:rsidR="00D847C8" w:rsidRDefault="00D847C8" w:rsidP="00D847C8">
      <w:pPr>
        <w:spacing w:after="13" w:line="269" w:lineRule="auto"/>
        <w:ind w:left="114" w:right="8" w:firstLine="594"/>
      </w:pPr>
      <w:r w:rsidRPr="00D847C8">
        <w:t>Дополнительная общеобразовательн</w:t>
      </w:r>
      <w:r w:rsidR="006C0F92">
        <w:t xml:space="preserve">ая </w:t>
      </w:r>
      <w:r w:rsidRPr="00D847C8">
        <w:t xml:space="preserve"> программ</w:t>
      </w:r>
      <w:r w:rsidR="006C0F92">
        <w:t>а</w:t>
      </w:r>
      <w:bookmarkStart w:id="0" w:name="_GoBack"/>
      <w:bookmarkEnd w:id="0"/>
      <w:r>
        <w:t xml:space="preserve"> по </w:t>
      </w:r>
      <w:r w:rsidR="00795DBA">
        <w:t>айкидо</w:t>
      </w:r>
      <w:r w:rsidRPr="00D847C8">
        <w:t xml:space="preserve"> принята решением педагогического совета МКУ ДО ДЮСШ №5 протокол № </w:t>
      </w:r>
      <w:r w:rsidR="00A42787">
        <w:t>4</w:t>
      </w:r>
      <w:r w:rsidRPr="00D847C8">
        <w:t xml:space="preserve"> от </w:t>
      </w:r>
      <w:r w:rsidR="00A42787">
        <w:t>27 мая</w:t>
      </w:r>
      <w:r w:rsidR="008546C4">
        <w:t xml:space="preserve"> 2020</w:t>
      </w:r>
      <w:r w:rsidRPr="00D847C8">
        <w:t xml:space="preserve"> года и утверждена директором </w:t>
      </w:r>
      <w:r w:rsidR="00795DBA">
        <w:t xml:space="preserve">МКУ ДО ДЮСШ №5 </w:t>
      </w:r>
      <w:r>
        <w:t>А.В. Ким.</w:t>
      </w:r>
    </w:p>
    <w:p w:rsidR="00A024BA" w:rsidRDefault="007B44FD" w:rsidP="007B44FD">
      <w:pPr>
        <w:spacing w:after="37"/>
        <w:ind w:left="89" w:right="284" w:firstLine="619"/>
      </w:pPr>
      <w:r>
        <w:t xml:space="preserve"> </w:t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 </w:t>
      </w:r>
      <w:r w:rsidR="00795DBA">
        <w:t>айкидо</w:t>
      </w:r>
      <w:r w:rsidR="00A024BA" w:rsidRPr="00A15987">
        <w:t xml:space="preserve">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 xml:space="preserve">Дополнительная общеобразовательная программа по </w:t>
      </w:r>
      <w:r w:rsidR="00795DBA">
        <w:t>айкидо</w:t>
      </w:r>
      <w:r>
        <w:t xml:space="preserve">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A1AFD"/>
    <w:rsid w:val="004B6458"/>
    <w:rsid w:val="006C0F92"/>
    <w:rsid w:val="00795DBA"/>
    <w:rsid w:val="007B44FD"/>
    <w:rsid w:val="00803EB3"/>
    <w:rsid w:val="008546C4"/>
    <w:rsid w:val="00A024BA"/>
    <w:rsid w:val="00A15987"/>
    <w:rsid w:val="00A42787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E378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2020-04-23T12:57:00Z</dcterms:created>
  <dcterms:modified xsi:type="dcterms:W3CDTF">2021-05-19T08:39:00Z</dcterms:modified>
</cp:coreProperties>
</file>