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A14" w:rsidRDefault="004C6A14" w:rsidP="004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УТВЕРЖДЕНО</w:t>
      </w:r>
    </w:p>
    <w:p w:rsidR="004C6A14" w:rsidRDefault="004C6A14" w:rsidP="004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Директором МБОУ ДОД ДЮСШ  №5</w:t>
      </w:r>
    </w:p>
    <w:p w:rsidR="004C6A14" w:rsidRDefault="004C6A14" w:rsidP="004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                                                _____________________А.В. Ким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</w:p>
    <w:p w:rsidR="004C6A14" w:rsidRDefault="004C6A14" w:rsidP="004C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 сентября 2014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Приказ №53/1 «30»сентября 2014года</w:t>
      </w:r>
    </w:p>
    <w:p w:rsidR="004C6A14" w:rsidRDefault="004C6A14" w:rsidP="004C6A1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C6A14" w:rsidRDefault="004C6A14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P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554" w:rsidRPr="00CE7FE3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ПОЛОЖЕНИЕ</w:t>
      </w:r>
    </w:p>
    <w:p w:rsidR="00D014E6" w:rsidRPr="00CE7FE3" w:rsidRDefault="00D014E6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BF01C9" w:rsidRPr="002F692A" w:rsidRDefault="004F7359" w:rsidP="002F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</w:t>
      </w:r>
      <w:r w:rsidR="001C2697" w:rsidRPr="00CE7FE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1C2697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</w:t>
      </w:r>
      <w:r w:rsidR="002F692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равах, обязанностях  и ответственности педагогических работников</w:t>
      </w:r>
      <w:r w:rsidR="001C2697" w:rsidRPr="00CE7F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="001C2697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A22554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муниципального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бюджетного </w:t>
      </w:r>
      <w:r w:rsidR="00A22554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образовательного учреждения дополнительного образования детей 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детско-юношеская спортивная школа №5</w:t>
      </w:r>
    </w:p>
    <w:p w:rsidR="00A22554" w:rsidRPr="00CE7FE3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напа</w:t>
      </w:r>
    </w:p>
    <w:p w:rsidR="007B7601" w:rsidRPr="00D014E6" w:rsidRDefault="003230A5" w:rsidP="00D014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</w:t>
      </w:r>
      <w:r w:rsidR="00D01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</w:p>
    <w:p w:rsidR="00B75DA5" w:rsidRDefault="00B75D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92C" w:rsidRDefault="005A392C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2762B" w:rsidRPr="002F692A" w:rsidRDefault="003230A5" w:rsidP="005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 </w:t>
      </w:r>
      <w:r w:rsidR="00847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F692A">
        <w:rPr>
          <w:rFonts w:ascii="Times New Roman" w:hAnsi="Times New Roman" w:cs="Times New Roman"/>
          <w:color w:val="000000"/>
          <w:sz w:val="28"/>
          <w:szCs w:val="28"/>
        </w:rPr>
        <w:t>разработано в соответствии с главой 5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42762B">
        <w:rPr>
          <w:rFonts w:ascii="Times New Roman" w:hAnsi="Times New Roman" w:cs="Times New Roman"/>
          <w:sz w:val="28"/>
          <w:szCs w:val="28"/>
        </w:rPr>
        <w:t xml:space="preserve"> 29 декабря </w:t>
      </w:r>
      <w:r w:rsidR="00322ECD">
        <w:rPr>
          <w:rFonts w:ascii="Times New Roman" w:hAnsi="Times New Roman" w:cs="Times New Roman"/>
          <w:sz w:val="28"/>
          <w:szCs w:val="28"/>
        </w:rPr>
        <w:t>2012</w:t>
      </w:r>
      <w:r w:rsidR="004276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2ECD">
        <w:rPr>
          <w:rFonts w:ascii="Times New Roman" w:hAnsi="Times New Roman" w:cs="Times New Roman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692A">
        <w:rPr>
          <w:rFonts w:ascii="Times New Roman" w:hAnsi="Times New Roman" w:cs="Times New Roman"/>
          <w:sz w:val="28"/>
          <w:szCs w:val="28"/>
        </w:rPr>
        <w:t xml:space="preserve">Трудового кодекса РФ, </w:t>
      </w:r>
      <w:r w:rsidR="0042762B" w:rsidRPr="003230A5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427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62B"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</w:t>
      </w:r>
      <w:r w:rsidR="002F692A">
        <w:rPr>
          <w:rFonts w:ascii="Times New Roman" w:hAnsi="Times New Roman" w:cs="Times New Roman"/>
          <w:iCs/>
          <w:sz w:val="28"/>
          <w:szCs w:val="28"/>
        </w:rPr>
        <w:t xml:space="preserve">образовательного </w:t>
      </w:r>
      <w:r w:rsidR="0042762B">
        <w:rPr>
          <w:rFonts w:ascii="Times New Roman" w:hAnsi="Times New Roman" w:cs="Times New Roman"/>
          <w:iCs/>
          <w:sz w:val="28"/>
          <w:szCs w:val="28"/>
        </w:rPr>
        <w:t xml:space="preserve">учреждения дополнительного образования </w:t>
      </w:r>
      <w:r w:rsidR="002F692A">
        <w:rPr>
          <w:rFonts w:ascii="Times New Roman" w:hAnsi="Times New Roman" w:cs="Times New Roman"/>
          <w:iCs/>
          <w:sz w:val="28"/>
          <w:szCs w:val="28"/>
        </w:rPr>
        <w:t>детей</w:t>
      </w:r>
      <w:r w:rsidR="0042762B">
        <w:rPr>
          <w:rFonts w:ascii="Times New Roman" w:hAnsi="Times New Roman" w:cs="Times New Roman"/>
          <w:iCs/>
          <w:sz w:val="28"/>
          <w:szCs w:val="28"/>
        </w:rPr>
        <w:t xml:space="preserve"> детско-юношеская спортивная школа №5 </w:t>
      </w:r>
      <w:r w:rsidR="0042762B"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="0042762B" w:rsidRPr="003230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2762B">
        <w:rPr>
          <w:rFonts w:ascii="Times New Roman" w:hAnsi="Times New Roman" w:cs="Times New Roman"/>
          <w:sz w:val="24"/>
          <w:szCs w:val="24"/>
        </w:rPr>
        <w:t>.</w:t>
      </w:r>
      <w:r w:rsidR="0042762B" w:rsidRPr="00427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00" w:rsidRPr="008B2600" w:rsidRDefault="002F692A" w:rsidP="005A3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B2600" w:rsidRPr="008B2600">
        <w:rPr>
          <w:rFonts w:ascii="Times New Roman" w:hAnsi="Times New Roman" w:cs="Times New Roman"/>
          <w:sz w:val="28"/>
          <w:szCs w:val="28"/>
        </w:rPr>
        <w:t>Положение  определяет</w:t>
      </w:r>
      <w:r w:rsidR="008B2600">
        <w:rPr>
          <w:rFonts w:ascii="Times New Roman" w:hAnsi="Times New Roman" w:cs="Times New Roman"/>
          <w:sz w:val="28"/>
          <w:szCs w:val="28"/>
        </w:rPr>
        <w:t xml:space="preserve">  статус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Учреждения,  их права и </w:t>
      </w:r>
      <w:r w:rsidR="008B2600" w:rsidRPr="008B2600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00" w:rsidRPr="008B2600">
        <w:rPr>
          <w:rFonts w:ascii="Times New Roman" w:hAnsi="Times New Roman" w:cs="Times New Roman"/>
          <w:sz w:val="28"/>
          <w:szCs w:val="28"/>
        </w:rPr>
        <w:t xml:space="preserve"> как участников образовательного процесса,  устанавл</w:t>
      </w:r>
      <w:r>
        <w:rPr>
          <w:rFonts w:ascii="Times New Roman" w:hAnsi="Times New Roman" w:cs="Times New Roman"/>
          <w:sz w:val="28"/>
          <w:szCs w:val="28"/>
        </w:rPr>
        <w:t>ивает их ответственность.</w:t>
      </w:r>
      <w:r w:rsidR="008B2600" w:rsidRPr="008B2600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F692A" w:rsidRDefault="008B2600" w:rsidP="005A392C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47506">
        <w:rPr>
          <w:rFonts w:ascii="Times New Roman" w:hAnsi="Times New Roman" w:cs="Times New Roman"/>
          <w:sz w:val="28"/>
          <w:szCs w:val="28"/>
        </w:rPr>
        <w:t>.</w:t>
      </w:r>
      <w:r w:rsidR="00CE7FE3">
        <w:rPr>
          <w:rFonts w:ascii="Times New Roman" w:hAnsi="Times New Roman" w:cs="Times New Roman"/>
          <w:sz w:val="28"/>
          <w:szCs w:val="28"/>
        </w:rPr>
        <w:t xml:space="preserve"> Введение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8B2600">
        <w:rPr>
          <w:rFonts w:ascii="Times New Roman" w:hAnsi="Times New Roman" w:cs="Times New Roman"/>
          <w:sz w:val="28"/>
          <w:szCs w:val="28"/>
        </w:rPr>
        <w:t xml:space="preserve"> имеет целью способствовать совершенствованию качества, результативности организации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процесса в Учреждении.  </w:t>
      </w:r>
    </w:p>
    <w:p w:rsidR="002F692A" w:rsidRDefault="005A392C" w:rsidP="005A392C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</w:t>
      </w:r>
      <w:r w:rsidR="009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положение </w:t>
      </w:r>
      <w:r w:rsidR="0024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на  педагогическом  совете и утверждается  </w:t>
      </w:r>
      <w:r w:rsidR="008B2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Учреждения</w:t>
      </w:r>
      <w:r w:rsidR="008B2600" w:rsidRPr="008B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неопределённый </w:t>
      </w:r>
      <w:r w:rsidR="00247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</w:p>
    <w:p w:rsidR="002F692A" w:rsidRDefault="005A392C" w:rsidP="005A392C">
      <w:pPr>
        <w:shd w:val="clear" w:color="auto" w:fill="FFFFFF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F692A" w:rsidRPr="002F692A">
        <w:rPr>
          <w:rFonts w:ascii="Times New Roman" w:hAnsi="Times New Roman" w:cs="Times New Roman"/>
          <w:sz w:val="28"/>
          <w:szCs w:val="28"/>
        </w:rPr>
        <w:t>К педагогической деятельности в учреждении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 Для работников Учреждения работодателем является Учреждение.</w:t>
      </w:r>
      <w:r w:rsidR="002F692A">
        <w:t xml:space="preserve"> </w:t>
      </w:r>
    </w:p>
    <w:p w:rsidR="002F692A" w:rsidRDefault="005A392C" w:rsidP="005A392C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="002F692A" w:rsidRPr="002F692A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лица, лишенные права заниматься педагогической деятельностью в соответствии с вступившим в законную силу приговором суда, име</w:t>
      </w:r>
      <w:r w:rsidR="002F692A">
        <w:rPr>
          <w:rFonts w:ascii="Times New Roman" w:hAnsi="Times New Roman" w:cs="Times New Roman"/>
          <w:sz w:val="28"/>
          <w:szCs w:val="28"/>
        </w:rPr>
        <w:t xml:space="preserve">ющие или имевшие судимость, </w:t>
      </w:r>
      <w:r w:rsidR="002F692A" w:rsidRPr="002F692A">
        <w:rPr>
          <w:rFonts w:ascii="Times New Roman" w:hAnsi="Times New Roman" w:cs="Times New Roman"/>
          <w:sz w:val="28"/>
          <w:szCs w:val="28"/>
        </w:rPr>
        <w:t xml:space="preserve"> </w:t>
      </w:r>
      <w:r w:rsidR="002F692A">
        <w:rPr>
          <w:rFonts w:ascii="Times New Roman" w:hAnsi="Times New Roman" w:cs="Times New Roman"/>
          <w:sz w:val="28"/>
          <w:szCs w:val="28"/>
        </w:rPr>
        <w:t>под</w:t>
      </w:r>
      <w:r w:rsidR="002F692A" w:rsidRPr="002F692A">
        <w:rPr>
          <w:rFonts w:ascii="Times New Roman" w:hAnsi="Times New Roman" w:cs="Times New Roman"/>
          <w:sz w:val="28"/>
          <w:szCs w:val="28"/>
        </w:rPr>
        <w:t>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</w:t>
      </w:r>
      <w:proofErr w:type="gramEnd"/>
      <w:r w:rsidR="002F692A" w:rsidRPr="002F6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92A" w:rsidRPr="002F692A">
        <w:rPr>
          <w:rFonts w:ascii="Times New Roman" w:hAnsi="Times New Roman" w:cs="Times New Roman"/>
          <w:sz w:val="28"/>
          <w:szCs w:val="28"/>
        </w:rPr>
        <w:t>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имеющие неснятую или непогашенную судимость за умышленные тяжкие и особо тяжкие преступления, признанные недееспособными в установленном федеральным законом порядке,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proofErr w:type="gramEnd"/>
      <w:r w:rsidR="002F692A" w:rsidRPr="002F692A">
        <w:rPr>
          <w:rFonts w:ascii="Times New Roman" w:hAnsi="Times New Roman" w:cs="Times New Roman"/>
          <w:sz w:val="28"/>
          <w:szCs w:val="28"/>
        </w:rPr>
        <w:t xml:space="preserve"> области здравоохранения.</w:t>
      </w:r>
    </w:p>
    <w:p w:rsidR="002F692A" w:rsidRDefault="005A392C" w:rsidP="005A392C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F692A" w:rsidRPr="002F692A">
        <w:rPr>
          <w:rFonts w:ascii="Times New Roman" w:hAnsi="Times New Roman" w:cs="Times New Roman"/>
          <w:sz w:val="28"/>
          <w:szCs w:val="28"/>
        </w:rPr>
        <w:t xml:space="preserve">Отношения работника Учреждения и администрации Учреждения регулируются трудовым договором (контрактом), условия которого не могут противоречить трудовому законодательству Российской Федерации. </w:t>
      </w:r>
      <w:proofErr w:type="gramStart"/>
      <w:r w:rsidR="002F692A" w:rsidRPr="002F692A">
        <w:rPr>
          <w:rFonts w:ascii="Times New Roman" w:hAnsi="Times New Roman" w:cs="Times New Roman"/>
          <w:sz w:val="28"/>
          <w:szCs w:val="28"/>
        </w:rPr>
        <w:t>Для заключения трудового договора (приема на работу) необходимы следующие документы: паспорт или иной документ, удостоверяющий личность; трудовая книжка, за исключением случа</w:t>
      </w:r>
      <w:r w:rsidR="002F692A">
        <w:rPr>
          <w:rFonts w:ascii="Times New Roman" w:hAnsi="Times New Roman" w:cs="Times New Roman"/>
          <w:sz w:val="28"/>
          <w:szCs w:val="28"/>
        </w:rPr>
        <w:t>ев, когда трудовой договор зак</w:t>
      </w:r>
      <w:r w:rsidR="002F692A" w:rsidRPr="002F692A">
        <w:rPr>
          <w:rFonts w:ascii="Times New Roman" w:hAnsi="Times New Roman" w:cs="Times New Roman"/>
          <w:sz w:val="28"/>
          <w:szCs w:val="28"/>
        </w:rPr>
        <w:t xml:space="preserve">лючается впервые или работник поступает на работу на условиях совместительства; страховое </w:t>
      </w:r>
      <w:r w:rsidR="002F692A" w:rsidRPr="002F692A">
        <w:rPr>
          <w:rFonts w:ascii="Times New Roman" w:hAnsi="Times New Roman" w:cs="Times New Roman"/>
          <w:sz w:val="28"/>
          <w:szCs w:val="28"/>
        </w:rPr>
        <w:lastRenderedPageBreak/>
        <w:t>свидетельство государственного пенсионного страхования; документы воинского учета – для военнообязанных и лиц, подлежащих призыву на военную службу;</w:t>
      </w:r>
      <w:proofErr w:type="gramEnd"/>
      <w:r w:rsidR="002F692A" w:rsidRPr="002F692A">
        <w:rPr>
          <w:rFonts w:ascii="Times New Roman" w:hAnsi="Times New Roman" w:cs="Times New Roman"/>
          <w:sz w:val="28"/>
          <w:szCs w:val="28"/>
        </w:rPr>
        <w:t xml:space="preserve"> документ об образовании (диплом); медицинские документы в соответствии с действующим законодательством. </w:t>
      </w:r>
    </w:p>
    <w:p w:rsidR="002F692A" w:rsidRDefault="005A392C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F692A">
        <w:rPr>
          <w:rFonts w:ascii="Times New Roman" w:hAnsi="Times New Roman" w:cs="Times New Roman"/>
          <w:sz w:val="28"/>
          <w:szCs w:val="28"/>
        </w:rPr>
        <w:t xml:space="preserve">. </w:t>
      </w:r>
      <w:r w:rsidR="002F692A" w:rsidRPr="002F692A">
        <w:rPr>
          <w:rFonts w:ascii="Times New Roman" w:hAnsi="Times New Roman" w:cs="Times New Roman"/>
          <w:sz w:val="28"/>
          <w:szCs w:val="28"/>
        </w:rPr>
        <w:t>При приеме на работу администрация Учреждения знакомит принимаемого на</w:t>
      </w:r>
      <w:r w:rsidR="002F692A">
        <w:rPr>
          <w:rFonts w:ascii="Times New Roman" w:hAnsi="Times New Roman" w:cs="Times New Roman"/>
          <w:sz w:val="28"/>
          <w:szCs w:val="28"/>
        </w:rPr>
        <w:t xml:space="preserve"> работу сотрудника под роспись</w:t>
      </w:r>
      <w:r w:rsidR="002F692A" w:rsidRPr="002F692A">
        <w:rPr>
          <w:rFonts w:ascii="Times New Roman" w:hAnsi="Times New Roman" w:cs="Times New Roman"/>
          <w:sz w:val="28"/>
          <w:szCs w:val="28"/>
        </w:rPr>
        <w:t xml:space="preserve"> со следующими </w:t>
      </w:r>
      <w:r w:rsidR="002F692A">
        <w:rPr>
          <w:rFonts w:ascii="Times New Roman" w:hAnsi="Times New Roman" w:cs="Times New Roman"/>
          <w:sz w:val="28"/>
          <w:szCs w:val="28"/>
        </w:rPr>
        <w:t>документами: уставом Учреждения, коллективным договором,</w:t>
      </w:r>
      <w:r w:rsidR="002F692A" w:rsidRPr="002F692A">
        <w:rPr>
          <w:rFonts w:ascii="Times New Roman" w:hAnsi="Times New Roman" w:cs="Times New Roman"/>
          <w:sz w:val="28"/>
          <w:szCs w:val="28"/>
        </w:rPr>
        <w:t xml:space="preserve"> должностной инструкцией; инструкцией об охране труда и соблюдении правил техники безопасности; другими документами, лок</w:t>
      </w:r>
      <w:r w:rsidR="002F692A">
        <w:rPr>
          <w:rFonts w:ascii="Times New Roman" w:hAnsi="Times New Roman" w:cs="Times New Roman"/>
          <w:sz w:val="28"/>
          <w:szCs w:val="28"/>
        </w:rPr>
        <w:t>альными актами, регламентирующие  деятельность Учреждения</w:t>
      </w:r>
    </w:p>
    <w:p w:rsidR="002F692A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692A" w:rsidRDefault="002F692A" w:rsidP="002F692A">
      <w:pPr>
        <w:shd w:val="clear" w:color="auto" w:fill="FFFFFF"/>
        <w:autoSpaceDE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92A">
        <w:rPr>
          <w:rFonts w:ascii="Times New Roman" w:hAnsi="Times New Roman" w:cs="Times New Roman"/>
          <w:b/>
          <w:sz w:val="28"/>
          <w:szCs w:val="28"/>
        </w:rPr>
        <w:t>2. Права и обязанности педагогических работников Учреждения</w:t>
      </w:r>
    </w:p>
    <w:p w:rsidR="002F692A" w:rsidRPr="002F692A" w:rsidRDefault="002F692A" w:rsidP="002F692A">
      <w:pPr>
        <w:shd w:val="clear" w:color="auto" w:fill="FFFFFF"/>
        <w:autoSpaceDE w:val="0"/>
        <w:spacing w:after="0" w:line="240" w:lineRule="auto"/>
        <w:ind w:firstLine="680"/>
        <w:jc w:val="center"/>
        <w:rPr>
          <w:b/>
        </w:rPr>
      </w:pPr>
    </w:p>
    <w:p w:rsidR="00937B3C" w:rsidRDefault="00937B3C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2.1</w:t>
      </w:r>
      <w:r w:rsidR="002F692A" w:rsidRPr="00937B3C">
        <w:rPr>
          <w:rFonts w:ascii="Times New Roman" w:hAnsi="Times New Roman" w:cs="Times New Roman"/>
          <w:sz w:val="28"/>
          <w:szCs w:val="28"/>
        </w:rPr>
        <w:t xml:space="preserve">. Педагогические работники имеют право: </w:t>
      </w:r>
    </w:p>
    <w:p w:rsidR="00937B3C" w:rsidRDefault="00937B3C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свободу преподавания, свободное выражение мнения, свободу от вмешательства в профессиональную деятельность;</w:t>
      </w:r>
    </w:p>
    <w:p w:rsidR="00937B3C" w:rsidRDefault="00937B3C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свободу выбора и использования педагогически обоснованных средств и методов обучения и воспитания;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на участие в управлении Учреждением</w:t>
      </w:r>
      <w:r w:rsidR="00937B3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37B3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37B3C">
        <w:rPr>
          <w:rFonts w:ascii="Times New Roman" w:hAnsi="Times New Roman" w:cs="Times New Roman"/>
          <w:sz w:val="28"/>
          <w:szCs w:val="28"/>
        </w:rPr>
        <w:t xml:space="preserve"> установленном Уставом и локальными актами Учреждения;</w:t>
      </w:r>
    </w:p>
    <w:p w:rsidR="00937B3C" w:rsidRDefault="002F692A" w:rsidP="00937B3C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принимать участие в заседаниях педагогического совета</w:t>
      </w:r>
      <w:r w:rsidR="00937B3C">
        <w:rPr>
          <w:rFonts w:ascii="Times New Roman" w:hAnsi="Times New Roman" w:cs="Times New Roman"/>
          <w:sz w:val="28"/>
          <w:szCs w:val="28"/>
        </w:rPr>
        <w:t xml:space="preserve"> и тренерско-методического совета</w:t>
      </w:r>
      <w:r w:rsidRPr="00937B3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обсуждать коллективный договор Учреждения; 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обсуждать и принимать решения на общем собрании трудового коллектива; 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на защиту своей профессиональной чести и достоинства; 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на повышение своей квалификации; </w:t>
      </w:r>
    </w:p>
    <w:p w:rsidR="00937B3C" w:rsidRDefault="00937B3C" w:rsidP="00937B3C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разработке  дополнительных общеобразовательных программ, учебных планов, методических материалов;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на сокращенную рабочую неделю (не более 36 часов); 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на длительный, до 1 года, отпуск, не реже чем через каждые 10 лет непрерывной преподавательской работы. </w:t>
      </w:r>
    </w:p>
    <w:p w:rsidR="008A14F2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2</w:t>
      </w:r>
      <w:r w:rsidR="008A14F2">
        <w:rPr>
          <w:rFonts w:ascii="Times New Roman" w:hAnsi="Times New Roman" w:cs="Times New Roman"/>
          <w:sz w:val="28"/>
          <w:szCs w:val="28"/>
        </w:rPr>
        <w:t>.2.</w:t>
      </w:r>
      <w:r w:rsidRPr="00937B3C">
        <w:rPr>
          <w:rFonts w:ascii="Times New Roman" w:hAnsi="Times New Roman" w:cs="Times New Roman"/>
          <w:sz w:val="28"/>
          <w:szCs w:val="28"/>
        </w:rPr>
        <w:t xml:space="preserve"> Педагогические работники обязаны: </w:t>
      </w:r>
    </w:p>
    <w:p w:rsidR="008A14F2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иметь необходимую профессионально-педагогическую квалификацию, соответствующую требованиям </w:t>
      </w:r>
      <w:proofErr w:type="spellStart"/>
      <w:r w:rsidRPr="00937B3C">
        <w:rPr>
          <w:rFonts w:ascii="Times New Roman" w:hAnsi="Times New Roman" w:cs="Times New Roman"/>
          <w:sz w:val="28"/>
          <w:szCs w:val="28"/>
        </w:rPr>
        <w:t>тарифно-квалификационой</w:t>
      </w:r>
      <w:proofErr w:type="spellEnd"/>
      <w:r w:rsidRPr="00937B3C">
        <w:rPr>
          <w:rFonts w:ascii="Times New Roman" w:hAnsi="Times New Roman" w:cs="Times New Roman"/>
          <w:sz w:val="28"/>
          <w:szCs w:val="28"/>
        </w:rPr>
        <w:t xml:space="preserve"> характеристики по должности и полученной специальности, подтвержденную документами об образовании; </w:t>
      </w:r>
    </w:p>
    <w:p w:rsidR="008A14F2" w:rsidRDefault="008A14F2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образовательную деятельность в полном объеме в соответствии с утвержденной рабочей программой, правильно и своевременно вести документации по образовательной </w:t>
      </w:r>
      <w:r w:rsidR="00F9174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4F2" w:rsidRDefault="008A14F2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8A14F2" w:rsidRDefault="008A14F2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честь и достоинство обучающихся и других участников образовательного процесса;</w:t>
      </w:r>
    </w:p>
    <w:p w:rsidR="008A14F2" w:rsidRDefault="008A14F2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учитывать особенности психофизического развития обучающегося и состояние их здоровья;</w:t>
      </w:r>
    </w:p>
    <w:p w:rsidR="008A14F2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выполнять устав Учреждения, коллективный договор Учреждения; </w:t>
      </w:r>
      <w:r w:rsidR="008A14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14F2" w:rsidRDefault="002F692A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поддерживать дисциплину в Учреждении на основе уважения человеческого достоинства </w:t>
      </w:r>
      <w:proofErr w:type="gramStart"/>
      <w:r w:rsidRPr="00937B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7B3C">
        <w:rPr>
          <w:rFonts w:ascii="Times New Roman" w:hAnsi="Times New Roman" w:cs="Times New Roman"/>
          <w:sz w:val="28"/>
          <w:szCs w:val="28"/>
        </w:rPr>
        <w:t xml:space="preserve">. Применение методов физического и психического насилия по отношению к </w:t>
      </w:r>
      <w:proofErr w:type="gramStart"/>
      <w:r w:rsidRPr="00937B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37B3C">
        <w:rPr>
          <w:rFonts w:ascii="Times New Roman" w:hAnsi="Times New Roman" w:cs="Times New Roman"/>
          <w:sz w:val="28"/>
          <w:szCs w:val="28"/>
        </w:rPr>
        <w:t xml:space="preserve"> не допускается; </w:t>
      </w:r>
      <w:r w:rsidR="008A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F2" w:rsidRDefault="002F692A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проходить периодически по приказу директора Учреждения беспл</w:t>
      </w:r>
      <w:r w:rsidR="000C7E85">
        <w:rPr>
          <w:rFonts w:ascii="Times New Roman" w:hAnsi="Times New Roman" w:cs="Times New Roman"/>
          <w:sz w:val="28"/>
          <w:szCs w:val="28"/>
        </w:rPr>
        <w:t>атные медицинские обследования;</w:t>
      </w:r>
    </w:p>
    <w:p w:rsidR="000C7E85" w:rsidRDefault="000C7E85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аттестацию на соответствие занимаемой должности.</w:t>
      </w:r>
    </w:p>
    <w:p w:rsidR="008A14F2" w:rsidRDefault="008A14F2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A14F2" w:rsidRPr="008A14F2" w:rsidRDefault="008A14F2" w:rsidP="008A14F2">
      <w:pPr>
        <w:shd w:val="clear" w:color="auto" w:fill="FFFFFF"/>
        <w:autoSpaceDE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4F2">
        <w:rPr>
          <w:rFonts w:ascii="Times New Roman" w:hAnsi="Times New Roman" w:cs="Times New Roman"/>
          <w:b/>
          <w:sz w:val="28"/>
          <w:szCs w:val="28"/>
        </w:rPr>
        <w:t>3.Ответственность  педагогических работников</w:t>
      </w:r>
    </w:p>
    <w:p w:rsidR="008A14F2" w:rsidRPr="008A14F2" w:rsidRDefault="008A14F2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F2" w:rsidRDefault="005A392C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4F2">
        <w:rPr>
          <w:rFonts w:ascii="Times New Roman" w:hAnsi="Times New Roman" w:cs="Times New Roman"/>
          <w:sz w:val="28"/>
          <w:szCs w:val="28"/>
        </w:rPr>
        <w:t xml:space="preserve">.1. Педагогические работники несут </w:t>
      </w:r>
      <w:r w:rsidR="00F9174B">
        <w:rPr>
          <w:rFonts w:ascii="Times New Roman" w:hAnsi="Times New Roman" w:cs="Times New Roman"/>
          <w:sz w:val="28"/>
          <w:szCs w:val="28"/>
        </w:rPr>
        <w:t>ответственность</w:t>
      </w:r>
      <w:r w:rsidR="008A14F2">
        <w:rPr>
          <w:rFonts w:ascii="Times New Roman" w:hAnsi="Times New Roman" w:cs="Times New Roman"/>
          <w:sz w:val="28"/>
          <w:szCs w:val="28"/>
        </w:rPr>
        <w:t xml:space="preserve"> за неисполнение и ненадлежащие исполнение возложенных на них обязанностей</w:t>
      </w:r>
      <w:r w:rsidR="00F9174B">
        <w:rPr>
          <w:rFonts w:ascii="Times New Roman" w:hAnsi="Times New Roman" w:cs="Times New Roman"/>
          <w:sz w:val="28"/>
          <w:szCs w:val="28"/>
        </w:rPr>
        <w:t xml:space="preserve"> в порядке и в случаях, установленных законодательством</w:t>
      </w:r>
      <w:r w:rsidR="000C7E8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F692A" w:rsidRPr="00937B3C" w:rsidRDefault="005A392C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74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2F692A" w:rsidRPr="00937B3C">
        <w:rPr>
          <w:rFonts w:ascii="Times New Roman" w:hAnsi="Times New Roman" w:cs="Times New Roman"/>
          <w:sz w:val="28"/>
          <w:szCs w:val="28"/>
        </w:rPr>
        <w:t>Трудовые отношения с работниками Учреждения, помимо оснований прекращения трудового договора по инициативе администрации учреждения (работодателя), предусмотренных Трудовым Кодексом Российской Федерации, могут быть прерваны согласно статье 336 Трудового кодекса Российской Федерации: при повторном в течение года грубом нарушении устава Учреждения; при применении, в том числе однократного, методов воспитания, связанных с физическим и (или) психическим насилием над личностью обучающ</w:t>
      </w:r>
      <w:r w:rsidR="00F9174B">
        <w:rPr>
          <w:rFonts w:ascii="Times New Roman" w:hAnsi="Times New Roman" w:cs="Times New Roman"/>
          <w:sz w:val="28"/>
          <w:szCs w:val="28"/>
        </w:rPr>
        <w:t>егося.</w:t>
      </w:r>
      <w:proofErr w:type="gramEnd"/>
    </w:p>
    <w:p w:rsidR="0042762B" w:rsidRDefault="0042762B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74B" w:rsidRPr="001C2697" w:rsidRDefault="00F9174B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9174B" w:rsidRPr="001C2697" w:rsidSect="009D427B">
      <w:headerReference w:type="default" r:id="rId8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63" w:rsidRDefault="002E4A63" w:rsidP="003230A5">
      <w:pPr>
        <w:spacing w:after="0" w:line="240" w:lineRule="auto"/>
      </w:pPr>
      <w:r>
        <w:separator/>
      </w:r>
    </w:p>
  </w:endnote>
  <w:endnote w:type="continuationSeparator" w:id="0">
    <w:p w:rsidR="002E4A63" w:rsidRDefault="002E4A63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63" w:rsidRDefault="002E4A63" w:rsidP="003230A5">
      <w:pPr>
        <w:spacing w:after="0" w:line="240" w:lineRule="auto"/>
      </w:pPr>
      <w:r>
        <w:separator/>
      </w:r>
    </w:p>
  </w:footnote>
  <w:footnote w:type="continuationSeparator" w:id="0">
    <w:p w:rsidR="002E4A63" w:rsidRDefault="002E4A63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06725"/>
      <w:docPartObj>
        <w:docPartGallery w:val="Page Numbers (Top of Page)"/>
        <w:docPartUnique/>
      </w:docPartObj>
    </w:sdtPr>
    <w:sdtContent>
      <w:p w:rsidR="008A14F2" w:rsidRDefault="000B3F75">
        <w:pPr>
          <w:pStyle w:val="ab"/>
          <w:jc w:val="center"/>
        </w:pPr>
        <w:fldSimple w:instr=" PAGE   \* MERGEFORMAT ">
          <w:r w:rsidR="004C6A14">
            <w:rPr>
              <w:noProof/>
            </w:rPr>
            <w:t>1</w:t>
          </w:r>
        </w:fldSimple>
      </w:p>
    </w:sdtContent>
  </w:sdt>
  <w:p w:rsidR="008A14F2" w:rsidRDefault="008A14F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0680A"/>
    <w:multiLevelType w:val="hybridMultilevel"/>
    <w:tmpl w:val="FE220E9E"/>
    <w:lvl w:ilvl="0" w:tplc="441C3B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7984529"/>
    <w:multiLevelType w:val="hybridMultilevel"/>
    <w:tmpl w:val="99CCB1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554"/>
    <w:rsid w:val="0002032B"/>
    <w:rsid w:val="0003243B"/>
    <w:rsid w:val="00045B5B"/>
    <w:rsid w:val="000B3F75"/>
    <w:rsid w:val="000C7E85"/>
    <w:rsid w:val="001016A2"/>
    <w:rsid w:val="0013019F"/>
    <w:rsid w:val="001351A2"/>
    <w:rsid w:val="00137F09"/>
    <w:rsid w:val="00177EAE"/>
    <w:rsid w:val="00195A0A"/>
    <w:rsid w:val="001C2697"/>
    <w:rsid w:val="00227C74"/>
    <w:rsid w:val="0024736C"/>
    <w:rsid w:val="00247506"/>
    <w:rsid w:val="00255CF0"/>
    <w:rsid w:val="0026263A"/>
    <w:rsid w:val="00265944"/>
    <w:rsid w:val="002E4A63"/>
    <w:rsid w:val="002F692A"/>
    <w:rsid w:val="00307A93"/>
    <w:rsid w:val="00322ECD"/>
    <w:rsid w:val="003230A5"/>
    <w:rsid w:val="0036402F"/>
    <w:rsid w:val="0038445D"/>
    <w:rsid w:val="003D0BAC"/>
    <w:rsid w:val="003F576B"/>
    <w:rsid w:val="003F652E"/>
    <w:rsid w:val="0042762B"/>
    <w:rsid w:val="00435F76"/>
    <w:rsid w:val="00441A29"/>
    <w:rsid w:val="004B4AC3"/>
    <w:rsid w:val="004C5860"/>
    <w:rsid w:val="004C6A14"/>
    <w:rsid w:val="004F7359"/>
    <w:rsid w:val="00534E3C"/>
    <w:rsid w:val="00554EDE"/>
    <w:rsid w:val="00560C8D"/>
    <w:rsid w:val="00590256"/>
    <w:rsid w:val="005A16EE"/>
    <w:rsid w:val="005A392C"/>
    <w:rsid w:val="005B7594"/>
    <w:rsid w:val="005F422C"/>
    <w:rsid w:val="00606F07"/>
    <w:rsid w:val="00640906"/>
    <w:rsid w:val="006857EC"/>
    <w:rsid w:val="00690290"/>
    <w:rsid w:val="006950DC"/>
    <w:rsid w:val="006A3758"/>
    <w:rsid w:val="007028F3"/>
    <w:rsid w:val="007272B8"/>
    <w:rsid w:val="00754A57"/>
    <w:rsid w:val="00782A62"/>
    <w:rsid w:val="007B3415"/>
    <w:rsid w:val="007B52E5"/>
    <w:rsid w:val="007B618B"/>
    <w:rsid w:val="007B7601"/>
    <w:rsid w:val="007C3830"/>
    <w:rsid w:val="007F585A"/>
    <w:rsid w:val="00802890"/>
    <w:rsid w:val="00804E53"/>
    <w:rsid w:val="008476CC"/>
    <w:rsid w:val="00847BEE"/>
    <w:rsid w:val="008A14F2"/>
    <w:rsid w:val="008B2600"/>
    <w:rsid w:val="008E04C5"/>
    <w:rsid w:val="008F1349"/>
    <w:rsid w:val="00930461"/>
    <w:rsid w:val="00934BD0"/>
    <w:rsid w:val="00937B3C"/>
    <w:rsid w:val="00940DF3"/>
    <w:rsid w:val="00941D03"/>
    <w:rsid w:val="00951BD1"/>
    <w:rsid w:val="00955CDA"/>
    <w:rsid w:val="00975AA8"/>
    <w:rsid w:val="009822EF"/>
    <w:rsid w:val="009937F3"/>
    <w:rsid w:val="009C3E3D"/>
    <w:rsid w:val="009D427B"/>
    <w:rsid w:val="009D529A"/>
    <w:rsid w:val="009F739B"/>
    <w:rsid w:val="00A22554"/>
    <w:rsid w:val="00A24148"/>
    <w:rsid w:val="00A50A58"/>
    <w:rsid w:val="00A63A9B"/>
    <w:rsid w:val="00A674F2"/>
    <w:rsid w:val="00A87FD5"/>
    <w:rsid w:val="00AA2A17"/>
    <w:rsid w:val="00AB02F5"/>
    <w:rsid w:val="00AF2363"/>
    <w:rsid w:val="00AF6530"/>
    <w:rsid w:val="00AF6A93"/>
    <w:rsid w:val="00B074FF"/>
    <w:rsid w:val="00B30957"/>
    <w:rsid w:val="00B3586F"/>
    <w:rsid w:val="00B75DA5"/>
    <w:rsid w:val="00BB2498"/>
    <w:rsid w:val="00BD4E56"/>
    <w:rsid w:val="00BF01C9"/>
    <w:rsid w:val="00C15DA5"/>
    <w:rsid w:val="00C17CD1"/>
    <w:rsid w:val="00C27A52"/>
    <w:rsid w:val="00C544C2"/>
    <w:rsid w:val="00C56B1F"/>
    <w:rsid w:val="00C70DCD"/>
    <w:rsid w:val="00C93089"/>
    <w:rsid w:val="00CA0F37"/>
    <w:rsid w:val="00CA6E69"/>
    <w:rsid w:val="00CA72FB"/>
    <w:rsid w:val="00CB3E14"/>
    <w:rsid w:val="00CD07A3"/>
    <w:rsid w:val="00CD21F0"/>
    <w:rsid w:val="00CD4F2B"/>
    <w:rsid w:val="00CE7FE3"/>
    <w:rsid w:val="00D014E6"/>
    <w:rsid w:val="00D267CD"/>
    <w:rsid w:val="00D67A12"/>
    <w:rsid w:val="00D75999"/>
    <w:rsid w:val="00DA24EE"/>
    <w:rsid w:val="00DB4DE3"/>
    <w:rsid w:val="00E14654"/>
    <w:rsid w:val="00E24800"/>
    <w:rsid w:val="00E422BC"/>
    <w:rsid w:val="00E64E00"/>
    <w:rsid w:val="00E879B8"/>
    <w:rsid w:val="00E920EC"/>
    <w:rsid w:val="00F309DB"/>
    <w:rsid w:val="00F434B3"/>
    <w:rsid w:val="00F62647"/>
    <w:rsid w:val="00F7105A"/>
    <w:rsid w:val="00F9174B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14E6"/>
  </w:style>
  <w:style w:type="paragraph" w:styleId="ad">
    <w:name w:val="footer"/>
    <w:basedOn w:val="a"/>
    <w:link w:val="ae"/>
    <w:uiPriority w:val="99"/>
    <w:semiHidden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1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5684-B445-471D-ACBE-D9212137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cp:lastPrinted>2015-03-02T11:22:00Z</cp:lastPrinted>
  <dcterms:created xsi:type="dcterms:W3CDTF">2015-02-27T11:10:00Z</dcterms:created>
  <dcterms:modified xsi:type="dcterms:W3CDTF">2015-04-22T13:19:00Z</dcterms:modified>
</cp:coreProperties>
</file>